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1B" w:rsidRDefault="0005581B">
      <w:pPr>
        <w:kinsoku/>
        <w:wordWrap/>
        <w:autoSpaceDE/>
        <w:autoSpaceDN/>
        <w:adjustRightInd/>
        <w:jc w:val="center"/>
        <w:rPr>
          <w:rFonts w:ascii="ＭＳ ゴシック" w:hAnsi="Times New Roman" w:cs="Times New Roman"/>
        </w:rPr>
      </w:pP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t>日本</w:t>
      </w:r>
      <w:r w:rsidR="00D447FD">
        <w:rPr>
          <w:rFonts w:ascii="ＭＳ ゴシック" w:eastAsia="ＭＳ Ｐゴシック" w:hAnsi="Times New Roman" w:cs="ＭＳ Ｐゴシック" w:hint="eastAsia"/>
          <w:sz w:val="40"/>
          <w:szCs w:val="40"/>
        </w:rPr>
        <w:t>ユース</w:t>
      </w: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t>選手権</w:t>
      </w:r>
      <w:r w:rsidR="00D447FD">
        <w:rPr>
          <w:rFonts w:ascii="ＭＳ ゴシック" w:eastAsia="ＭＳ Ｐゴシック" w:hAnsi="Times New Roman" w:cs="ＭＳ Ｐゴシック" w:hint="eastAsia"/>
          <w:sz w:val="40"/>
          <w:szCs w:val="40"/>
        </w:rPr>
        <w:t>リード競技</w:t>
      </w: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t>大会代表選手選考会</w:t>
      </w:r>
    </w:p>
    <w:p w:rsidR="0005581B" w:rsidRDefault="0005581B">
      <w:pPr>
        <w:pStyle w:val="a3"/>
        <w:adjustRightInd/>
        <w:spacing w:line="472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472" w:lineRule="exact"/>
        <w:jc w:val="center"/>
        <w:rPr>
          <w:rFonts w:ascii="ＭＳ ゴシック" w:hAnsi="Times New Roman" w:cs="Times New Roman"/>
        </w:rPr>
      </w:pP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t>参加選手推薦書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310" w:lineRule="exact"/>
        <w:rPr>
          <w:rFonts w:ascii="ＭＳ ゴシック" w:hAnsi="Times New Roman" w:cs="Times New Roman"/>
        </w:rPr>
      </w:pPr>
      <w:r>
        <w:rPr>
          <w:rFonts w:hint="eastAsia"/>
          <w:sz w:val="24"/>
          <w:szCs w:val="24"/>
        </w:rPr>
        <w:t xml:space="preserve">　北海道山岳連盟会長　小野　倫夫　殿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31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次の選手を標記選考会に推薦します。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年　　　月　　　日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推薦者署名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cs="ＭＳ Ｐゴシック"/>
        </w:rPr>
        <w:t xml:space="preserve"> </w:t>
      </w:r>
      <w:r>
        <w:rPr>
          <w:rFonts w:hint="eastAsia"/>
        </w:rPr>
        <w:t>印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cs="ＭＳ Ｐゴシック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4"/>
        <w:gridCol w:w="472"/>
        <w:gridCol w:w="946"/>
        <w:gridCol w:w="316"/>
        <w:gridCol w:w="630"/>
        <w:gridCol w:w="790"/>
        <w:gridCol w:w="1000"/>
        <w:gridCol w:w="894"/>
        <w:gridCol w:w="2050"/>
      </w:tblGrid>
      <w:tr w:rsidR="0005581B">
        <w:trPr>
          <w:trHeight w:val="56"/>
        </w:trPr>
        <w:tc>
          <w:tcPr>
            <w:tcW w:w="28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フ　リ　ガ　ナ</w:t>
            </w:r>
            <w:r>
              <w:rPr>
                <w:rFonts w:cs="ＭＳ Ｐゴシック"/>
              </w:rPr>
              <w:t xml:space="preserve">          </w:t>
            </w: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nil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血液型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  <w:bottom w:val="nil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郵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44" w:type="dxa"/>
            <w:gridSpan w:val="2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電　話　番　号</w:t>
            </w:r>
          </w:p>
        </w:tc>
      </w:tr>
      <w:tr w:rsidR="0005581B">
        <w:trPr>
          <w:trHeight w:val="56"/>
        </w:trPr>
        <w:tc>
          <w:tcPr>
            <w:tcW w:w="28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05581B" w:rsidRDefault="0005581B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2364" w:type="dxa"/>
            <w:gridSpan w:val="4"/>
            <w:tcBorders>
              <w:top w:val="nil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4734" w:type="dxa"/>
            <w:gridSpan w:val="4"/>
            <w:tcBorders>
              <w:top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住　　</w:t>
            </w:r>
            <w:r>
              <w:rPr>
                <w:rFonts w:cs="ＭＳ Ｐゴシック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</w:tr>
      <w:tr w:rsidR="0005581B">
        <w:trPr>
          <w:trHeight w:val="56"/>
        </w:trPr>
        <w:tc>
          <w:tcPr>
            <w:tcW w:w="2894" w:type="dxa"/>
            <w:tcBorders>
              <w:left w:val="single" w:sz="12" w:space="0" w:color="000000"/>
              <w:bottom w:val="dashed" w:sz="4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946" w:type="dxa"/>
            <w:gridSpan w:val="2"/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>型</w:t>
            </w:r>
          </w:p>
        </w:tc>
        <w:tc>
          <w:tcPr>
            <w:tcW w:w="1790" w:type="dxa"/>
            <w:gridSpan w:val="2"/>
            <w:tcBorders>
              <w:bottom w:val="nil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44" w:type="dxa"/>
            <w:gridSpan w:val="2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05581B">
        <w:trPr>
          <w:trHeight w:val="56"/>
        </w:trPr>
        <w:tc>
          <w:tcPr>
            <w:tcW w:w="289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2364" w:type="dxa"/>
            <w:gridSpan w:val="4"/>
            <w:tcBorders>
              <w:top w:val="nil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ind w:firstLine="104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西暦で記入</w:t>
            </w: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</w:tr>
      <w:tr w:rsidR="0005581B">
        <w:trPr>
          <w:trHeight w:val="56"/>
        </w:trPr>
        <w:tc>
          <w:tcPr>
            <w:tcW w:w="3366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1262" w:type="dxa"/>
            <w:gridSpan w:val="2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学　年</w:t>
            </w:r>
          </w:p>
        </w:tc>
        <w:tc>
          <w:tcPr>
            <w:tcW w:w="1420" w:type="dxa"/>
            <w:gridSpan w:val="2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身　長</w:t>
            </w:r>
          </w:p>
        </w:tc>
        <w:tc>
          <w:tcPr>
            <w:tcW w:w="1894" w:type="dxa"/>
            <w:gridSpan w:val="2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ｵﾝｻｲﾄｸﾞﾚｰﾄﾞ</w:t>
            </w:r>
          </w:p>
        </w:tc>
        <w:tc>
          <w:tcPr>
            <w:tcW w:w="2050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ﾚｯﾄﾞﾎﾟｲﾝﾄｸﾞﾚｰﾄﾞ</w:t>
            </w:r>
          </w:p>
        </w:tc>
      </w:tr>
      <w:tr w:rsidR="0005581B">
        <w:trPr>
          <w:trHeight w:val="56"/>
        </w:trPr>
        <w:tc>
          <w:tcPr>
            <w:tcW w:w="33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pStyle w:val="a3"/>
              <w:adjustRightInd/>
              <w:spacing w:line="278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</w:t>
            </w:r>
            <w:r>
              <w:rPr>
                <w:rFonts w:hint="eastAsia"/>
              </w:rPr>
              <w:t>ｃｍ</w:t>
            </w:r>
          </w:p>
        </w:tc>
        <w:tc>
          <w:tcPr>
            <w:tcW w:w="1894" w:type="dxa"/>
            <w:gridSpan w:val="2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  <w:tc>
          <w:tcPr>
            <w:tcW w:w="2050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  <w:p w:rsidR="0005581B" w:rsidRDefault="0005581B">
            <w:pPr>
              <w:kinsoku/>
              <w:wordWrap/>
              <w:autoSpaceDE/>
              <w:autoSpaceDN/>
              <w:adjustRightInd/>
              <w:spacing w:line="280" w:lineRule="exact"/>
              <w:rPr>
                <w:rFonts w:ascii="ＭＳ ゴシック" w:hAnsi="Times New Roman" w:cs="Times New Roman"/>
              </w:rPr>
            </w:pPr>
          </w:p>
        </w:tc>
      </w:tr>
      <w:tr w:rsidR="0005581B">
        <w:trPr>
          <w:trHeight w:val="838"/>
        </w:trPr>
        <w:tc>
          <w:tcPr>
            <w:tcW w:w="99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05581B" w:rsidRDefault="0005581B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加入保険</w:t>
            </w:r>
          </w:p>
        </w:tc>
      </w:tr>
    </w:tbl>
    <w:p w:rsidR="0005581B" w:rsidRDefault="0005581B">
      <w:pPr>
        <w:kinsoku/>
        <w:wordWrap/>
        <w:autoSpaceDE/>
        <w:autoSpaceDN/>
        <w:adjustRightInd/>
        <w:spacing w:line="280" w:lineRule="exact"/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＜選手の推薦について＞　　　　　　</w:t>
      </w:r>
      <w:r>
        <w:rPr>
          <w:rFonts w:cs="ＭＳ Ｐゴシック"/>
        </w:rPr>
        <w:t xml:space="preserve">  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１　強化指定選手については全員参加させますので推薦は不要です。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２　強化指定選手と同等の力量を持つ選手を推薦して下さい。女子はオンサイトで５．</w:t>
      </w:r>
      <w:r w:rsidR="002435AA">
        <w:rPr>
          <w:rFonts w:hint="eastAsia"/>
        </w:rPr>
        <w:t>１１</w:t>
      </w:r>
      <w:r w:rsidR="00FB4E60">
        <w:rPr>
          <w:rFonts w:hint="eastAsia"/>
        </w:rPr>
        <w:t>ｂ</w:t>
      </w:r>
      <w:r w:rsidR="001246EC">
        <w:rPr>
          <w:rFonts w:hint="eastAsia"/>
        </w:rPr>
        <w:t>以上</w:t>
      </w:r>
      <w:r>
        <w:rPr>
          <w:rFonts w:hint="eastAsia"/>
        </w:rPr>
        <w:t>、</w:t>
      </w:r>
    </w:p>
    <w:p w:rsidR="0005581B" w:rsidRPr="000F0135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　男子はオンサイトで５．１</w:t>
      </w:r>
      <w:r w:rsidR="000F0135">
        <w:rPr>
          <w:rFonts w:hint="eastAsia"/>
        </w:rPr>
        <w:t>１</w:t>
      </w:r>
      <w:r w:rsidR="00FB4E60">
        <w:rPr>
          <w:rFonts w:hint="eastAsia"/>
        </w:rPr>
        <w:t>ｄ</w:t>
      </w:r>
      <w:r>
        <w:rPr>
          <w:rFonts w:hint="eastAsia"/>
        </w:rPr>
        <w:t>以上登れることが</w:t>
      </w:r>
      <w:r w:rsidR="00BE082C">
        <w:rPr>
          <w:rFonts w:hint="eastAsia"/>
        </w:rPr>
        <w:t>目安</w:t>
      </w:r>
      <w:r>
        <w:rPr>
          <w:rFonts w:hint="eastAsia"/>
        </w:rPr>
        <w:t>です。</w:t>
      </w:r>
    </w:p>
    <w:p w:rsidR="0005581B" w:rsidRPr="000F0135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cs="ＭＳ Ｐゴシック"/>
        </w:rPr>
        <w:t xml:space="preserve">  </w:t>
      </w:r>
      <w:r>
        <w:rPr>
          <w:rFonts w:hint="eastAsia"/>
        </w:rPr>
        <w:t>３　当該選手がスポーツクライミングに適用となる保険に加入していることも条件です。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cs="ＭＳ Ｐゴシック"/>
        </w:rPr>
        <w:t xml:space="preserve">  </w:t>
      </w:r>
      <w:r>
        <w:rPr>
          <w:rFonts w:hint="eastAsia"/>
        </w:rPr>
        <w:t>４　推薦書の提出締め切りは、</w:t>
      </w:r>
      <w:r w:rsidRPr="0005581B">
        <w:rPr>
          <w:rFonts w:cs="ＭＳ Ｐゴシック"/>
          <w:u w:val="single"/>
        </w:rPr>
        <w:t>1</w:t>
      </w:r>
      <w:r w:rsidRPr="0005581B">
        <w:rPr>
          <w:rFonts w:hint="eastAsia"/>
          <w:u w:val="single"/>
        </w:rPr>
        <w:t>月</w:t>
      </w:r>
      <w:r w:rsidR="001246EC">
        <w:rPr>
          <w:rFonts w:hint="eastAsia"/>
          <w:u w:val="single"/>
        </w:rPr>
        <w:t>2</w:t>
      </w:r>
      <w:r w:rsidR="00C740D4">
        <w:rPr>
          <w:rFonts w:hint="eastAsia"/>
          <w:u w:val="single"/>
        </w:rPr>
        <w:t>5</w:t>
      </w:r>
      <w:r w:rsidRPr="0005581B">
        <w:rPr>
          <w:rFonts w:hint="eastAsia"/>
          <w:u w:val="single"/>
        </w:rPr>
        <w:t>日（</w:t>
      </w:r>
      <w:r w:rsidR="00FD4E7E">
        <w:rPr>
          <w:rFonts w:hint="eastAsia"/>
          <w:u w:val="single"/>
        </w:rPr>
        <w:t>金</w:t>
      </w:r>
      <w:r w:rsidRPr="0005581B">
        <w:rPr>
          <w:rFonts w:hint="eastAsia"/>
          <w:u w:val="single"/>
        </w:rPr>
        <w:t>）必着</w:t>
      </w:r>
      <w:r>
        <w:rPr>
          <w:rFonts w:hint="eastAsia"/>
        </w:rPr>
        <w:t>とします。下記まで郵送で送って下さい。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  <w:r>
        <w:rPr>
          <w:rFonts w:hint="eastAsia"/>
        </w:rPr>
        <w:t xml:space="preserve">　　（提出先）〒</w:t>
      </w:r>
      <w:r>
        <w:rPr>
          <w:rFonts w:cs="ＭＳ Ｐゴシック"/>
        </w:rPr>
        <w:t>047</w:t>
      </w:r>
      <w:r>
        <w:rPr>
          <w:rFonts w:hint="eastAsia"/>
        </w:rPr>
        <w:t>－</w:t>
      </w:r>
      <w:r>
        <w:rPr>
          <w:rFonts w:cs="ＭＳ Ｐゴシック"/>
        </w:rPr>
        <w:t>0028</w:t>
      </w:r>
      <w:r>
        <w:rPr>
          <w:rFonts w:hint="eastAsia"/>
        </w:rPr>
        <w:t xml:space="preserve">　小樽市相生町</w:t>
      </w:r>
      <w:r>
        <w:rPr>
          <w:rFonts w:cs="ＭＳ Ｐゴシック"/>
        </w:rPr>
        <w:t>9</w:t>
      </w:r>
      <w:r>
        <w:rPr>
          <w:rFonts w:hint="eastAsia"/>
        </w:rPr>
        <w:t>－</w:t>
      </w:r>
      <w:r>
        <w:rPr>
          <w:rFonts w:cs="ＭＳ Ｐゴシック"/>
        </w:rPr>
        <w:t>13</w:t>
      </w:r>
      <w:r>
        <w:rPr>
          <w:rFonts w:hint="eastAsia"/>
        </w:rPr>
        <w:t>アメニティ相生ⅡＢ－２０２　山納秀俊</w:t>
      </w:r>
    </w:p>
    <w:p w:rsidR="0005581B" w:rsidRDefault="0005581B">
      <w:pPr>
        <w:kinsoku/>
        <w:wordWrap/>
        <w:autoSpaceDE/>
        <w:autoSpaceDN/>
        <w:adjustRightInd/>
        <w:spacing w:line="280" w:lineRule="exact"/>
        <w:rPr>
          <w:rFonts w:ascii="ＭＳ ゴシック" w:hAnsi="Times New Roman" w:cs="Times New Roman"/>
        </w:rPr>
      </w:pPr>
    </w:p>
    <w:p w:rsidR="0005581B" w:rsidRPr="00482945" w:rsidRDefault="0005581B">
      <w:pPr>
        <w:kinsoku/>
        <w:wordWrap/>
        <w:autoSpaceDE/>
        <w:autoSpaceDN/>
        <w:adjustRightInd/>
        <w:spacing w:line="280" w:lineRule="exact"/>
      </w:pPr>
      <w:r>
        <w:rPr>
          <w:rFonts w:hint="eastAsia"/>
        </w:rPr>
        <w:t xml:space="preserve">　　</w:t>
      </w:r>
      <w:r w:rsidR="00DB6D67">
        <w:rPr>
          <w:rFonts w:hint="eastAsia"/>
        </w:rPr>
        <w:t xml:space="preserve">　</w:t>
      </w:r>
      <w:bookmarkStart w:id="0" w:name="_GoBack"/>
      <w:r w:rsidR="00482945">
        <w:rPr>
          <w:rFonts w:hint="eastAsia"/>
        </w:rPr>
        <w:t xml:space="preserve">＊お問い合わせはこちらまで　</w:t>
      </w:r>
      <w:r w:rsidR="00482945">
        <w:rPr>
          <w:rFonts w:hint="eastAsia"/>
        </w:rPr>
        <w:t xml:space="preserve"> </w:t>
      </w:r>
      <w:r w:rsidR="00482945">
        <w:rPr>
          <w:rFonts w:hint="eastAsia"/>
        </w:rPr>
        <w:t>℡</w:t>
      </w:r>
      <w:r>
        <w:rPr>
          <w:rFonts w:hint="eastAsia"/>
        </w:rPr>
        <w:t>０</w:t>
      </w:r>
      <w:r w:rsidR="001246EC">
        <w:rPr>
          <w:rFonts w:hint="eastAsia"/>
        </w:rPr>
        <w:t>９０</w:t>
      </w:r>
      <w:r>
        <w:rPr>
          <w:rFonts w:hint="eastAsia"/>
        </w:rPr>
        <w:t>－</w:t>
      </w:r>
      <w:r w:rsidR="001246EC">
        <w:rPr>
          <w:rFonts w:hint="eastAsia"/>
        </w:rPr>
        <w:t>１３０９</w:t>
      </w:r>
      <w:r>
        <w:rPr>
          <w:rFonts w:hint="eastAsia"/>
        </w:rPr>
        <w:t>－</w:t>
      </w:r>
      <w:r w:rsidR="001246EC">
        <w:rPr>
          <w:rFonts w:hint="eastAsia"/>
        </w:rPr>
        <w:t>２２４１</w:t>
      </w:r>
      <w:r w:rsidR="00482945">
        <w:rPr>
          <w:rFonts w:hint="eastAsia"/>
        </w:rPr>
        <w:t xml:space="preserve">　</w:t>
      </w:r>
      <w:r w:rsidR="004829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945" w:rsidRPr="00482945">
              <w:rPr>
                <w:rFonts w:ascii="ＭＳ ゴシック" w:hAnsi="ＭＳ ゴシック"/>
                <w:sz w:val="10"/>
              </w:rPr>
              <w:t>さん</w:t>
            </w:r>
          </w:rt>
          <w:rubyBase>
            <w:r w:rsidR="00482945">
              <w:t>山</w:t>
            </w:r>
          </w:rubyBase>
        </w:ruby>
      </w:r>
      <w:r w:rsidR="004829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945" w:rsidRPr="00482945">
              <w:rPr>
                <w:rFonts w:ascii="ＭＳ ゴシック" w:hAnsi="ＭＳ ゴシック"/>
                <w:sz w:val="10"/>
              </w:rPr>
              <w:t>のう</w:t>
            </w:r>
          </w:rt>
          <w:rubyBase>
            <w:r w:rsidR="00482945">
              <w:t>納</w:t>
            </w:r>
          </w:rubyBase>
        </w:ruby>
      </w:r>
      <w:bookmarkEnd w:id="0"/>
    </w:p>
    <w:sectPr w:rsidR="0005581B" w:rsidRPr="00482945">
      <w:type w:val="continuous"/>
      <w:pgSz w:w="11906" w:h="16838"/>
      <w:pgMar w:top="1134" w:right="794" w:bottom="1134" w:left="90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FB" w:rsidRDefault="001C5CFB">
      <w:r>
        <w:separator/>
      </w:r>
    </w:p>
  </w:endnote>
  <w:endnote w:type="continuationSeparator" w:id="0">
    <w:p w:rsidR="001C5CFB" w:rsidRDefault="001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FB" w:rsidRDefault="001C5CFB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CFB" w:rsidRDefault="001C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B"/>
    <w:rsid w:val="0005581B"/>
    <w:rsid w:val="000F0135"/>
    <w:rsid w:val="001246EC"/>
    <w:rsid w:val="001315A7"/>
    <w:rsid w:val="00144257"/>
    <w:rsid w:val="001B2D54"/>
    <w:rsid w:val="001C5CFB"/>
    <w:rsid w:val="00216CB1"/>
    <w:rsid w:val="002435AA"/>
    <w:rsid w:val="00250E09"/>
    <w:rsid w:val="0025588A"/>
    <w:rsid w:val="00294EFC"/>
    <w:rsid w:val="003276D1"/>
    <w:rsid w:val="00482945"/>
    <w:rsid w:val="0092034B"/>
    <w:rsid w:val="00A11CCA"/>
    <w:rsid w:val="00AD6BB5"/>
    <w:rsid w:val="00BE082C"/>
    <w:rsid w:val="00C50C87"/>
    <w:rsid w:val="00C672B4"/>
    <w:rsid w:val="00C740D4"/>
    <w:rsid w:val="00D447FD"/>
    <w:rsid w:val="00DB6D67"/>
    <w:rsid w:val="00FB4E60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3352F"/>
  <w15:docId w15:val="{1AB8AFD1-AF22-4ACB-A955-22CDACA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ＭＳ Ｐゴシック" w:eastAsia="ＭＳ ゴシック" w:hAnsi="ＭＳ Ｐ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山納</dc:creator>
  <cp:lastModifiedBy>Windows ユーザー</cp:lastModifiedBy>
  <cp:revision>11</cp:revision>
  <cp:lastPrinted>2014-08-21T11:06:00Z</cp:lastPrinted>
  <dcterms:created xsi:type="dcterms:W3CDTF">2018-12-26T08:38:00Z</dcterms:created>
  <dcterms:modified xsi:type="dcterms:W3CDTF">2018-12-27T06:12:00Z</dcterms:modified>
</cp:coreProperties>
</file>